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7070B" w:rsidTr="0087070B">
        <w:tc>
          <w:tcPr>
            <w:tcW w:w="5508" w:type="dxa"/>
          </w:tcPr>
          <w:p w:rsidR="0087070B" w:rsidRDefault="0087070B">
            <w:r>
              <w:t xml:space="preserve">Washington reads Thomas Paine’s </w:t>
            </w:r>
            <w:r w:rsidRPr="0087070B">
              <w:rPr>
                <w:i/>
              </w:rPr>
              <w:t>The Crisis</w:t>
            </w:r>
            <w:r>
              <w:t xml:space="preserve"> to the troops.</w:t>
            </w:r>
          </w:p>
        </w:tc>
        <w:tc>
          <w:tcPr>
            <w:tcW w:w="5508" w:type="dxa"/>
          </w:tcPr>
          <w:p w:rsidR="0087070B" w:rsidRDefault="0087070B">
            <w:r>
              <w:t>What does it mean?</w:t>
            </w:r>
          </w:p>
        </w:tc>
      </w:tr>
      <w:tr w:rsidR="0087070B" w:rsidTr="0087070B">
        <w:tc>
          <w:tcPr>
            <w:tcW w:w="5508" w:type="dxa"/>
          </w:tcPr>
          <w:p w:rsidR="0087070B" w:rsidRDefault="0087070B">
            <w:r>
              <w:rPr>
                <w:rFonts w:ascii="Arial" w:hAnsi="Arial" w:cs="Arial"/>
                <w:color w:val="000000"/>
                <w:sz w:val="20"/>
                <w:szCs w:val="20"/>
              </w:rPr>
              <w:t>THESE are the times that try men's souls. The summer soldier and the sunshine patriot will, in this crisis, shrink from the service of their country; but he that stands by it now, deserves the love and thanks of man and woman. Tyranny, like hell, is not easily conquered; yet we have this consolation with us, that the harder the conflict, the more glorious the triumph.</w:t>
            </w:r>
          </w:p>
        </w:tc>
        <w:tc>
          <w:tcPr>
            <w:tcW w:w="5508" w:type="dxa"/>
          </w:tcPr>
          <w:p w:rsidR="0087070B" w:rsidRDefault="0087070B">
            <w:r>
              <w:t>Summer soldier/sunshine patriot-</w:t>
            </w:r>
          </w:p>
          <w:p w:rsidR="0087070B" w:rsidRDefault="0087070B"/>
          <w:p w:rsidR="0087070B" w:rsidRDefault="0087070B">
            <w:r>
              <w:t>What is he telling people about the fight?</w:t>
            </w:r>
          </w:p>
        </w:tc>
      </w:tr>
    </w:tbl>
    <w:p w:rsidR="0087070B" w:rsidRDefault="008707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7070B" w:rsidTr="00400E35">
        <w:tc>
          <w:tcPr>
            <w:tcW w:w="5508" w:type="dxa"/>
          </w:tcPr>
          <w:p w:rsidR="0087070B" w:rsidRDefault="0087070B" w:rsidP="00400E35">
            <w:r>
              <w:t xml:space="preserve">Washington reads Thomas Paine’s </w:t>
            </w:r>
            <w:r w:rsidRPr="0087070B">
              <w:rPr>
                <w:i/>
              </w:rPr>
              <w:t>The Crisis</w:t>
            </w:r>
            <w:r>
              <w:t xml:space="preserve"> to the troops.</w:t>
            </w:r>
          </w:p>
        </w:tc>
        <w:tc>
          <w:tcPr>
            <w:tcW w:w="5508" w:type="dxa"/>
          </w:tcPr>
          <w:p w:rsidR="0087070B" w:rsidRDefault="0087070B" w:rsidP="00400E35">
            <w:r>
              <w:t>What does it mean?</w:t>
            </w:r>
          </w:p>
        </w:tc>
      </w:tr>
      <w:tr w:rsidR="0087070B" w:rsidTr="00400E35">
        <w:tc>
          <w:tcPr>
            <w:tcW w:w="5508" w:type="dxa"/>
          </w:tcPr>
          <w:p w:rsidR="0087070B" w:rsidRDefault="0087070B" w:rsidP="00400E35">
            <w:r>
              <w:rPr>
                <w:rFonts w:ascii="Arial" w:hAnsi="Arial" w:cs="Arial"/>
                <w:color w:val="000000"/>
                <w:sz w:val="20"/>
                <w:szCs w:val="20"/>
              </w:rPr>
              <w:t>THESE are the times that try men's souls. The summer soldier and the sunshine patriot will, in this crisis, shrink from the service of their country; but he that stands by it now, deserves the love and thanks of man and woman. Tyranny, like hell, is not easily conquered; yet we have this consolation with us, that the harder the conflict, the more glorious the triumph.</w:t>
            </w:r>
          </w:p>
        </w:tc>
        <w:tc>
          <w:tcPr>
            <w:tcW w:w="5508" w:type="dxa"/>
          </w:tcPr>
          <w:p w:rsidR="0087070B" w:rsidRDefault="0087070B" w:rsidP="00400E35">
            <w:r>
              <w:t>Summer soldier/sunshine patriot-</w:t>
            </w:r>
          </w:p>
          <w:p w:rsidR="0087070B" w:rsidRDefault="0087070B" w:rsidP="00400E35"/>
          <w:p w:rsidR="0087070B" w:rsidRDefault="0087070B" w:rsidP="00400E35">
            <w:r>
              <w:t>What is he telling people about the fight?</w:t>
            </w:r>
          </w:p>
        </w:tc>
      </w:tr>
    </w:tbl>
    <w:p w:rsidR="00FE3F22" w:rsidRDefault="00FE3F22" w:rsidP="008707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7070B" w:rsidTr="00400E35">
        <w:tc>
          <w:tcPr>
            <w:tcW w:w="5508" w:type="dxa"/>
          </w:tcPr>
          <w:p w:rsidR="0087070B" w:rsidRDefault="0087070B" w:rsidP="00400E35">
            <w:r>
              <w:t xml:space="preserve">Washington reads Thomas Paine’s </w:t>
            </w:r>
            <w:r w:rsidRPr="0087070B">
              <w:rPr>
                <w:i/>
              </w:rPr>
              <w:t>The Crisis</w:t>
            </w:r>
            <w:r>
              <w:t xml:space="preserve"> to the troops.</w:t>
            </w:r>
          </w:p>
        </w:tc>
        <w:tc>
          <w:tcPr>
            <w:tcW w:w="5508" w:type="dxa"/>
          </w:tcPr>
          <w:p w:rsidR="0087070B" w:rsidRDefault="0087070B" w:rsidP="00400E35">
            <w:r>
              <w:t>What does it mean?</w:t>
            </w:r>
          </w:p>
        </w:tc>
      </w:tr>
      <w:tr w:rsidR="0087070B" w:rsidTr="00400E35">
        <w:tc>
          <w:tcPr>
            <w:tcW w:w="5508" w:type="dxa"/>
          </w:tcPr>
          <w:p w:rsidR="0087070B" w:rsidRDefault="0087070B" w:rsidP="00400E35">
            <w:r>
              <w:rPr>
                <w:rFonts w:ascii="Arial" w:hAnsi="Arial" w:cs="Arial"/>
                <w:color w:val="000000"/>
                <w:sz w:val="20"/>
                <w:szCs w:val="20"/>
              </w:rPr>
              <w:t>THESE are the times that try men's souls. The summer soldier and the sunshine patriot will, in this crisis, shrink from the service of their country; but he that stands by it now, deserves the love and thanks of man and woman. Tyranny, like hell, is not easily conquered; yet we have this consolation with us, that the harder the conflict, the more glorious the triumph.</w:t>
            </w:r>
          </w:p>
        </w:tc>
        <w:tc>
          <w:tcPr>
            <w:tcW w:w="5508" w:type="dxa"/>
          </w:tcPr>
          <w:p w:rsidR="0087070B" w:rsidRDefault="0087070B" w:rsidP="00400E35">
            <w:r>
              <w:t>Summer soldier/sunshine patriot-</w:t>
            </w:r>
          </w:p>
          <w:p w:rsidR="0087070B" w:rsidRDefault="0087070B" w:rsidP="00400E35"/>
          <w:p w:rsidR="0087070B" w:rsidRDefault="0087070B" w:rsidP="00400E35">
            <w:r>
              <w:t>What is he telling people about the fight?</w:t>
            </w:r>
          </w:p>
        </w:tc>
      </w:tr>
    </w:tbl>
    <w:p w:rsidR="0087070B" w:rsidRDefault="0087070B" w:rsidP="008707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7070B" w:rsidTr="00400E35">
        <w:tc>
          <w:tcPr>
            <w:tcW w:w="5508" w:type="dxa"/>
          </w:tcPr>
          <w:p w:rsidR="0087070B" w:rsidRDefault="0087070B" w:rsidP="00400E35">
            <w:r>
              <w:t xml:space="preserve">Washington reads Thomas Paine’s </w:t>
            </w:r>
            <w:r w:rsidRPr="0087070B">
              <w:rPr>
                <w:i/>
              </w:rPr>
              <w:t>The Crisis</w:t>
            </w:r>
            <w:r>
              <w:t xml:space="preserve"> to the troops.</w:t>
            </w:r>
          </w:p>
        </w:tc>
        <w:tc>
          <w:tcPr>
            <w:tcW w:w="5508" w:type="dxa"/>
          </w:tcPr>
          <w:p w:rsidR="0087070B" w:rsidRDefault="0087070B" w:rsidP="00400E35">
            <w:r>
              <w:t>What does it mean?</w:t>
            </w:r>
          </w:p>
        </w:tc>
      </w:tr>
      <w:tr w:rsidR="0087070B" w:rsidTr="00400E35">
        <w:tc>
          <w:tcPr>
            <w:tcW w:w="5508" w:type="dxa"/>
          </w:tcPr>
          <w:p w:rsidR="0087070B" w:rsidRDefault="0087070B" w:rsidP="00400E35">
            <w:r>
              <w:rPr>
                <w:rFonts w:ascii="Arial" w:hAnsi="Arial" w:cs="Arial"/>
                <w:color w:val="000000"/>
                <w:sz w:val="20"/>
                <w:szCs w:val="20"/>
              </w:rPr>
              <w:t>THESE are the times that try men's souls. The summer soldier and the sunshine patriot will, in this crisis, shrink from the service of their country; but he that stands by it now, deserves the love and thanks of man and woman. Tyranny, like hell, is not easily conquered; yet we have this consolation with us, that the harder the conflict, the more glorious the triumph.</w:t>
            </w:r>
          </w:p>
        </w:tc>
        <w:tc>
          <w:tcPr>
            <w:tcW w:w="5508" w:type="dxa"/>
          </w:tcPr>
          <w:p w:rsidR="0087070B" w:rsidRDefault="0087070B" w:rsidP="00400E35">
            <w:r>
              <w:t>Summer soldier/sunshine patriot-</w:t>
            </w:r>
          </w:p>
          <w:p w:rsidR="0087070B" w:rsidRDefault="0087070B" w:rsidP="00400E35"/>
          <w:p w:rsidR="0087070B" w:rsidRDefault="0087070B" w:rsidP="00400E35">
            <w:r>
              <w:t>What is he telling people about the fight?</w:t>
            </w:r>
          </w:p>
        </w:tc>
      </w:tr>
    </w:tbl>
    <w:p w:rsidR="0087070B" w:rsidRDefault="0087070B" w:rsidP="008707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7070B" w:rsidTr="00400E35">
        <w:tc>
          <w:tcPr>
            <w:tcW w:w="5508" w:type="dxa"/>
          </w:tcPr>
          <w:p w:rsidR="0087070B" w:rsidRDefault="0087070B" w:rsidP="00400E35">
            <w:r>
              <w:t xml:space="preserve">Washington reads Thomas Paine’s </w:t>
            </w:r>
            <w:r w:rsidRPr="0087070B">
              <w:rPr>
                <w:i/>
              </w:rPr>
              <w:t>The Crisis</w:t>
            </w:r>
            <w:r>
              <w:t xml:space="preserve"> to the troops.</w:t>
            </w:r>
          </w:p>
        </w:tc>
        <w:tc>
          <w:tcPr>
            <w:tcW w:w="5508" w:type="dxa"/>
          </w:tcPr>
          <w:p w:rsidR="0087070B" w:rsidRDefault="0087070B" w:rsidP="00400E35">
            <w:r>
              <w:t>What does it mean?</w:t>
            </w:r>
          </w:p>
        </w:tc>
      </w:tr>
      <w:tr w:rsidR="0087070B" w:rsidTr="00400E35">
        <w:tc>
          <w:tcPr>
            <w:tcW w:w="5508" w:type="dxa"/>
          </w:tcPr>
          <w:p w:rsidR="0087070B" w:rsidRDefault="0087070B" w:rsidP="00400E35">
            <w:r>
              <w:rPr>
                <w:rFonts w:ascii="Arial" w:hAnsi="Arial" w:cs="Arial"/>
                <w:color w:val="000000"/>
                <w:sz w:val="20"/>
                <w:szCs w:val="20"/>
              </w:rPr>
              <w:t>THESE are the times that try men's souls. The summer soldier and the sunshine patriot will, in this crisis, shrink from the service of their country; but he that stands by it now, deserves the love and thanks of man and woman. Tyranny, like hell, is not easily conquered; yet we have this consolation with us, that the harder the conflict, the more glorious the triumph.</w:t>
            </w:r>
          </w:p>
        </w:tc>
        <w:tc>
          <w:tcPr>
            <w:tcW w:w="5508" w:type="dxa"/>
          </w:tcPr>
          <w:p w:rsidR="0087070B" w:rsidRDefault="0087070B" w:rsidP="00400E35">
            <w:r>
              <w:t>Summer soldier/sunshine patriot-</w:t>
            </w:r>
          </w:p>
          <w:p w:rsidR="0087070B" w:rsidRDefault="0087070B" w:rsidP="00400E35"/>
          <w:p w:rsidR="0087070B" w:rsidRDefault="0087070B" w:rsidP="00400E35">
            <w:r>
              <w:t>What is he telling people about the fight?</w:t>
            </w:r>
          </w:p>
        </w:tc>
      </w:tr>
    </w:tbl>
    <w:p w:rsidR="0087070B" w:rsidRDefault="0087070B" w:rsidP="008707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7070B" w:rsidTr="00400E35">
        <w:tc>
          <w:tcPr>
            <w:tcW w:w="5508" w:type="dxa"/>
          </w:tcPr>
          <w:p w:rsidR="0087070B" w:rsidRDefault="0087070B" w:rsidP="00400E35">
            <w:r>
              <w:t xml:space="preserve">Washington reads Thomas Paine’s </w:t>
            </w:r>
            <w:r w:rsidRPr="0087070B">
              <w:rPr>
                <w:i/>
              </w:rPr>
              <w:t>The Crisis</w:t>
            </w:r>
            <w:r>
              <w:t xml:space="preserve"> to the troops.</w:t>
            </w:r>
          </w:p>
        </w:tc>
        <w:tc>
          <w:tcPr>
            <w:tcW w:w="5508" w:type="dxa"/>
          </w:tcPr>
          <w:p w:rsidR="0087070B" w:rsidRDefault="0087070B" w:rsidP="00400E35">
            <w:r>
              <w:t>What does it mean?</w:t>
            </w:r>
          </w:p>
        </w:tc>
      </w:tr>
      <w:tr w:rsidR="0087070B" w:rsidTr="00400E35">
        <w:tc>
          <w:tcPr>
            <w:tcW w:w="5508" w:type="dxa"/>
          </w:tcPr>
          <w:p w:rsidR="0087070B" w:rsidRDefault="0087070B" w:rsidP="00400E35">
            <w:r>
              <w:rPr>
                <w:rFonts w:ascii="Arial" w:hAnsi="Arial" w:cs="Arial"/>
                <w:color w:val="000000"/>
                <w:sz w:val="20"/>
                <w:szCs w:val="20"/>
              </w:rPr>
              <w:t>THESE are the times that try men's souls. The summer soldier and the sunshine patriot will, in this crisis, shrink from the service of their country; but he that stands by it now, deserves the love and thanks of man and woman. Tyranny, like hell, is not easily conquered; yet we have this consolation with us, that the harder the conflict, the more glorious the triumph.</w:t>
            </w:r>
          </w:p>
        </w:tc>
        <w:tc>
          <w:tcPr>
            <w:tcW w:w="5508" w:type="dxa"/>
          </w:tcPr>
          <w:p w:rsidR="0087070B" w:rsidRDefault="0087070B" w:rsidP="00400E35">
            <w:r>
              <w:t>Summer soldier/sunshine patriot-</w:t>
            </w:r>
          </w:p>
          <w:p w:rsidR="0087070B" w:rsidRDefault="0087070B" w:rsidP="00400E35"/>
          <w:p w:rsidR="0087070B" w:rsidRDefault="0087070B" w:rsidP="00400E35">
            <w:r>
              <w:t>What is he telling people about the fight?</w:t>
            </w:r>
          </w:p>
        </w:tc>
      </w:tr>
    </w:tbl>
    <w:p w:rsidR="0087070B" w:rsidRPr="0087070B" w:rsidRDefault="0087070B" w:rsidP="0087070B">
      <w:bookmarkStart w:id="0" w:name="_GoBack"/>
      <w:bookmarkEnd w:id="0"/>
    </w:p>
    <w:sectPr w:rsidR="0087070B" w:rsidRPr="0087070B" w:rsidSect="008707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0B"/>
    <w:rsid w:val="0087070B"/>
    <w:rsid w:val="00F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2014-11-18T03:07:00Z</dcterms:created>
  <dcterms:modified xsi:type="dcterms:W3CDTF">2014-11-18T03:10:00Z</dcterms:modified>
</cp:coreProperties>
</file>