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D3" w:rsidRDefault="007A026A" w:rsidP="007A026A">
      <w:pPr>
        <w:spacing w:after="0"/>
      </w:pPr>
      <w:r>
        <w:t>Social Issues: Freedoms Prior to 1820</w:t>
      </w:r>
    </w:p>
    <w:p w:rsidR="007A026A" w:rsidRDefault="007A026A" w:rsidP="007A026A">
      <w:pPr>
        <w:spacing w:after="0"/>
      </w:pPr>
      <w:r>
        <w:t>Directions: Use the reading to fill in the graphic organizer about the plight of women, Native-Americans, and African-Americans at this time.</w:t>
      </w:r>
    </w:p>
    <w:p w:rsidR="007A026A" w:rsidRDefault="007A026A" w:rsidP="007A026A">
      <w:pPr>
        <w:spacing w:after="0"/>
      </w:pPr>
    </w:p>
    <w:tbl>
      <w:tblPr>
        <w:tblStyle w:val="TableGrid"/>
        <w:tblW w:w="0" w:type="auto"/>
        <w:tblLook w:val="04A0"/>
      </w:tblPr>
      <w:tblGrid>
        <w:gridCol w:w="3399"/>
        <w:gridCol w:w="3621"/>
        <w:gridCol w:w="3621"/>
        <w:gridCol w:w="3399"/>
      </w:tblGrid>
      <w:tr w:rsidR="00751E7D" w:rsidTr="00751E7D">
        <w:tc>
          <w:tcPr>
            <w:tcW w:w="3399" w:type="dxa"/>
          </w:tcPr>
          <w:p w:rsidR="00751E7D" w:rsidRDefault="00751E7D" w:rsidP="007A026A"/>
        </w:tc>
        <w:tc>
          <w:tcPr>
            <w:tcW w:w="3621" w:type="dxa"/>
          </w:tcPr>
          <w:p w:rsidR="00751E7D" w:rsidRDefault="00751E7D" w:rsidP="007A026A">
            <w:r>
              <w:t>Describe the issues this group had at this time</w:t>
            </w:r>
            <w:r w:rsidR="00D902D5">
              <w:t>. Be thorough in your description.</w:t>
            </w:r>
          </w:p>
        </w:tc>
        <w:tc>
          <w:tcPr>
            <w:tcW w:w="3621" w:type="dxa"/>
          </w:tcPr>
          <w:p w:rsidR="00751E7D" w:rsidRDefault="00751E7D" w:rsidP="007A026A">
            <w:r>
              <w:t>Describe a person who had an effect on this group at this time. Who were they and what affect did they have?</w:t>
            </w:r>
          </w:p>
        </w:tc>
        <w:tc>
          <w:tcPr>
            <w:tcW w:w="3399" w:type="dxa"/>
          </w:tcPr>
          <w:p w:rsidR="00751E7D" w:rsidRDefault="00751E7D" w:rsidP="007A026A">
            <w:r>
              <w:t>In the square below, design a poster for each group detailing what they want most. What are they fighting for?</w:t>
            </w:r>
          </w:p>
        </w:tc>
      </w:tr>
      <w:tr w:rsidR="00751E7D" w:rsidTr="00751E7D">
        <w:tc>
          <w:tcPr>
            <w:tcW w:w="3399" w:type="dxa"/>
          </w:tcPr>
          <w:p w:rsidR="00751E7D" w:rsidRDefault="00D902D5" w:rsidP="00D902D5">
            <w:pPr>
              <w:jc w:val="center"/>
              <w:rPr>
                <w:rFonts w:ascii="BrodyJoiD" w:hAnsi="BrodyJoiD"/>
                <w:sz w:val="52"/>
                <w:szCs w:val="52"/>
              </w:rPr>
            </w:pPr>
            <w:r w:rsidRPr="00D902D5">
              <w:rPr>
                <w:rFonts w:ascii="BrodyJoiD" w:hAnsi="BrodyJoiD"/>
                <w:sz w:val="52"/>
                <w:szCs w:val="52"/>
              </w:rPr>
              <w:t>Women</w:t>
            </w:r>
          </w:p>
          <w:p w:rsidR="00D902D5" w:rsidRDefault="00D902D5" w:rsidP="00D902D5">
            <w:pPr>
              <w:jc w:val="center"/>
              <w:rPr>
                <w:rFonts w:ascii="BrodyJoiD" w:hAnsi="BrodyJoiD"/>
                <w:sz w:val="52"/>
                <w:szCs w:val="52"/>
              </w:rPr>
            </w:pPr>
          </w:p>
          <w:p w:rsidR="00D902D5" w:rsidRDefault="00D902D5" w:rsidP="00D902D5">
            <w:pPr>
              <w:jc w:val="center"/>
              <w:rPr>
                <w:rFonts w:ascii="BrodyJoiD" w:hAnsi="BrodyJoiD"/>
                <w:sz w:val="52"/>
                <w:szCs w:val="52"/>
              </w:rPr>
            </w:pPr>
          </w:p>
          <w:p w:rsidR="00D902D5" w:rsidRPr="00D902D5" w:rsidRDefault="00D902D5" w:rsidP="00D902D5">
            <w:pPr>
              <w:jc w:val="center"/>
              <w:rPr>
                <w:rFonts w:ascii="BrodyJoiD" w:hAnsi="BrodyJoiD"/>
                <w:sz w:val="52"/>
                <w:szCs w:val="52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751E7D" w:rsidRDefault="00751E7D" w:rsidP="007A026A"/>
        </w:tc>
        <w:tc>
          <w:tcPr>
            <w:tcW w:w="3621" w:type="dxa"/>
          </w:tcPr>
          <w:p w:rsidR="00751E7D" w:rsidRDefault="00751E7D" w:rsidP="007A026A"/>
        </w:tc>
        <w:tc>
          <w:tcPr>
            <w:tcW w:w="3399" w:type="dxa"/>
          </w:tcPr>
          <w:p w:rsidR="00751E7D" w:rsidRDefault="00751E7D" w:rsidP="007A026A"/>
        </w:tc>
      </w:tr>
      <w:tr w:rsidR="00751E7D" w:rsidTr="00751E7D">
        <w:tc>
          <w:tcPr>
            <w:tcW w:w="3399" w:type="dxa"/>
          </w:tcPr>
          <w:p w:rsidR="00751E7D" w:rsidRDefault="00D902D5" w:rsidP="00D902D5">
            <w:pPr>
              <w:jc w:val="center"/>
              <w:rPr>
                <w:rFonts w:ascii="BrodyJoiD" w:hAnsi="BrodyJoiD"/>
                <w:sz w:val="52"/>
                <w:szCs w:val="52"/>
              </w:rPr>
            </w:pPr>
            <w:r w:rsidRPr="00D902D5">
              <w:rPr>
                <w:rFonts w:ascii="BrodyJoiD" w:hAnsi="BrodyJoiD"/>
                <w:sz w:val="52"/>
                <w:szCs w:val="52"/>
              </w:rPr>
              <w:t>Native-Americans</w:t>
            </w:r>
          </w:p>
          <w:p w:rsidR="00D902D5" w:rsidRDefault="00D902D5" w:rsidP="00D902D5">
            <w:pPr>
              <w:jc w:val="center"/>
              <w:rPr>
                <w:rFonts w:ascii="BrodyJoiD" w:hAnsi="BrodyJoiD"/>
                <w:sz w:val="52"/>
                <w:szCs w:val="52"/>
              </w:rPr>
            </w:pPr>
          </w:p>
          <w:p w:rsidR="00D902D5" w:rsidRPr="00D902D5" w:rsidRDefault="00D902D5" w:rsidP="000654B5">
            <w:pPr>
              <w:rPr>
                <w:rFonts w:ascii="BrodyJoiD" w:hAnsi="BrodyJoiD"/>
                <w:sz w:val="52"/>
                <w:szCs w:val="52"/>
              </w:rPr>
            </w:pPr>
          </w:p>
        </w:tc>
        <w:tc>
          <w:tcPr>
            <w:tcW w:w="3621" w:type="dxa"/>
          </w:tcPr>
          <w:p w:rsidR="00751E7D" w:rsidRDefault="00751E7D" w:rsidP="007A026A"/>
        </w:tc>
        <w:tc>
          <w:tcPr>
            <w:tcW w:w="3621" w:type="dxa"/>
          </w:tcPr>
          <w:p w:rsidR="00751E7D" w:rsidRDefault="00751E7D" w:rsidP="007A026A"/>
        </w:tc>
        <w:tc>
          <w:tcPr>
            <w:tcW w:w="3399" w:type="dxa"/>
          </w:tcPr>
          <w:p w:rsidR="00751E7D" w:rsidRDefault="00751E7D" w:rsidP="007A026A"/>
        </w:tc>
      </w:tr>
      <w:tr w:rsidR="00751E7D" w:rsidTr="00751E7D">
        <w:tc>
          <w:tcPr>
            <w:tcW w:w="3399" w:type="dxa"/>
          </w:tcPr>
          <w:p w:rsidR="00751E7D" w:rsidRDefault="00D902D5" w:rsidP="00D902D5">
            <w:pPr>
              <w:jc w:val="center"/>
              <w:rPr>
                <w:rFonts w:ascii="BrodyJoiD" w:hAnsi="BrodyJoiD"/>
                <w:sz w:val="52"/>
                <w:szCs w:val="52"/>
              </w:rPr>
            </w:pPr>
            <w:r w:rsidRPr="00D902D5">
              <w:rPr>
                <w:rFonts w:ascii="BrodyJoiD" w:hAnsi="BrodyJoiD"/>
                <w:sz w:val="52"/>
                <w:szCs w:val="52"/>
              </w:rPr>
              <w:t>African-Americans</w:t>
            </w:r>
          </w:p>
          <w:p w:rsidR="00D902D5" w:rsidRDefault="00D902D5" w:rsidP="00D902D5">
            <w:pPr>
              <w:jc w:val="center"/>
              <w:rPr>
                <w:rFonts w:ascii="BrodyJoiD" w:hAnsi="BrodyJoiD"/>
                <w:sz w:val="52"/>
                <w:szCs w:val="52"/>
              </w:rPr>
            </w:pPr>
          </w:p>
          <w:p w:rsidR="00D902D5" w:rsidRDefault="00D902D5" w:rsidP="00D902D5">
            <w:pPr>
              <w:jc w:val="center"/>
              <w:rPr>
                <w:rFonts w:ascii="BrodyJoiD" w:hAnsi="BrodyJoiD"/>
                <w:sz w:val="52"/>
                <w:szCs w:val="52"/>
              </w:rPr>
            </w:pPr>
          </w:p>
          <w:p w:rsidR="00D902D5" w:rsidRPr="00D902D5" w:rsidRDefault="00D902D5" w:rsidP="00D902D5">
            <w:pPr>
              <w:jc w:val="center"/>
              <w:rPr>
                <w:rFonts w:ascii="BrodyJoiD" w:hAnsi="BrodyJoiD"/>
                <w:sz w:val="52"/>
                <w:szCs w:val="52"/>
              </w:rPr>
            </w:pPr>
          </w:p>
        </w:tc>
        <w:tc>
          <w:tcPr>
            <w:tcW w:w="3621" w:type="dxa"/>
          </w:tcPr>
          <w:p w:rsidR="00751E7D" w:rsidRDefault="00751E7D" w:rsidP="007A026A"/>
        </w:tc>
        <w:tc>
          <w:tcPr>
            <w:tcW w:w="3621" w:type="dxa"/>
          </w:tcPr>
          <w:p w:rsidR="00751E7D" w:rsidRDefault="00751E7D" w:rsidP="007A026A"/>
        </w:tc>
        <w:tc>
          <w:tcPr>
            <w:tcW w:w="3399" w:type="dxa"/>
          </w:tcPr>
          <w:p w:rsidR="00751E7D" w:rsidRDefault="00751E7D" w:rsidP="007A026A"/>
        </w:tc>
      </w:tr>
    </w:tbl>
    <w:p w:rsidR="007A026A" w:rsidRDefault="007A026A" w:rsidP="007A026A">
      <w:pPr>
        <w:spacing w:after="0"/>
      </w:pPr>
    </w:p>
    <w:sectPr w:rsidR="007A026A" w:rsidSect="007A026A">
      <w:pgSz w:w="15840" w:h="12240" w:orient="landscape"/>
      <w:pgMar w:top="1008" w:right="1008" w:bottom="1008" w:left="1008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dyJoiD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7A026A"/>
    <w:rsid w:val="000654B5"/>
    <w:rsid w:val="00351DD3"/>
    <w:rsid w:val="00751E7D"/>
    <w:rsid w:val="007A026A"/>
    <w:rsid w:val="00D902D5"/>
    <w:rsid w:val="00F7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Tarrahd.johnson</cp:lastModifiedBy>
  <cp:revision>2</cp:revision>
  <dcterms:created xsi:type="dcterms:W3CDTF">2015-02-10T02:13:00Z</dcterms:created>
  <dcterms:modified xsi:type="dcterms:W3CDTF">2015-02-10T19:21:00Z</dcterms:modified>
</cp:coreProperties>
</file>